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="00F909E7" w:rsidRPr="00F909E7">
        <w:rPr>
          <w:rFonts w:ascii="Arial" w:hAnsi="Arial" w:cs="Arial"/>
          <w:color w:val="000000"/>
          <w:sz w:val="20"/>
        </w:rPr>
        <w:t xml:space="preserve"> </w:t>
      </w:r>
      <w:r w:rsidR="005213A7" w:rsidRPr="00051804">
        <w:rPr>
          <w:rFonts w:ascii="Arial" w:hAnsi="Arial" w:cs="Arial"/>
          <w:b/>
          <w:sz w:val="24"/>
          <w:szCs w:val="24"/>
        </w:rPr>
        <w:t>AOODGEFID/3504 del 31/03/2017</w:t>
      </w:r>
      <w:r w:rsidR="005213A7" w:rsidRPr="00676CDF">
        <w:rPr>
          <w:rFonts w:ascii="Arial" w:eastAsia="Times New Roman" w:hAnsi="Arial" w:cs="Arial"/>
          <w:lang w:eastAsia="it-IT"/>
        </w:rPr>
        <w:t>.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0B5029">
      <w:pPr>
        <w:tabs>
          <w:tab w:val="left" w:pos="1440"/>
        </w:tabs>
        <w:ind w:left="1080" w:firstLine="338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>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5213A7" w:rsidRPr="00051804">
        <w:rPr>
          <w:rFonts w:ascii="Arial" w:hAnsi="Arial" w:cs="Arial"/>
          <w:b/>
          <w:bCs/>
          <w:sz w:val="24"/>
          <w:szCs w:val="24"/>
          <w:lang w:val="pt-BR"/>
        </w:rPr>
        <w:t>10.2.3C-FSEPON-CA-2018-116</w:t>
      </w: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5213A7" w:rsidRDefault="00B462EB" w:rsidP="00B462EB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5213A7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Percorsi di alternanza scuola-lavoro all'estero: </w:t>
      </w:r>
      <w:r w:rsidR="005213A7" w:rsidRPr="005213A7">
        <w:rPr>
          <w:rFonts w:ascii="Arial" w:eastAsia="Times New Roman" w:hAnsi="Arial" w:cs="Arial"/>
          <w:b/>
          <w:bCs/>
          <w:sz w:val="20"/>
          <w:szCs w:val="20"/>
          <w:lang w:eastAsia="it-IT"/>
        </w:rPr>
        <w:t xml:space="preserve">“VIAGGIARE PER CONOSCERE ED IDENTIFICARSI NELL’EUROPA” </w:t>
      </w:r>
      <w:r w:rsidR="00676CDF" w:rsidRPr="005213A7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5213A7" w:rsidRPr="005213A7">
        <w:rPr>
          <w:rFonts w:ascii="Arial" w:hAnsi="Arial" w:cs="Arial"/>
          <w:b/>
          <w:bCs/>
          <w:sz w:val="24"/>
          <w:szCs w:val="24"/>
          <w:lang w:val="pt-BR"/>
        </w:rPr>
        <w:t>10.2.3C-FSEPON-CA-2018-116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B462EB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B462EB" w:rsidRPr="00676CDF" w:rsidRDefault="00B462EB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bCs/>
          <w:sz w:val="20"/>
          <w:szCs w:val="20"/>
          <w:lang w:eastAsia="it-IT"/>
        </w:rPr>
        <w:t>Di accettare tutto ciò che richiede l’avviso.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55CF2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1126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0B5029"/>
    <w:rsid w:val="002044BB"/>
    <w:rsid w:val="00244E05"/>
    <w:rsid w:val="00255CF2"/>
    <w:rsid w:val="004718E2"/>
    <w:rsid w:val="00483923"/>
    <w:rsid w:val="004C13F6"/>
    <w:rsid w:val="004C7E7C"/>
    <w:rsid w:val="004F290D"/>
    <w:rsid w:val="005213A7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953D65"/>
    <w:rsid w:val="00A13E60"/>
    <w:rsid w:val="00A93A3A"/>
    <w:rsid w:val="00AD12D4"/>
    <w:rsid w:val="00B462EB"/>
    <w:rsid w:val="00C41F8D"/>
    <w:rsid w:val="00D37617"/>
    <w:rsid w:val="00E32222"/>
    <w:rsid w:val="00F70B99"/>
    <w:rsid w:val="00F9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2019-02-03T17:04:00Z</dcterms:created>
  <dcterms:modified xsi:type="dcterms:W3CDTF">2019-02-03T17:04:00Z</dcterms:modified>
</cp:coreProperties>
</file>